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322"/>
        <w:gridCol w:w="3622"/>
      </w:tblGrid>
      <w:tr w:rsidR="00381FAE" w14:paraId="5A898E0C" w14:textId="77777777">
        <w:trPr>
          <w:trHeight w:val="3102"/>
        </w:trPr>
        <w:tc>
          <w:tcPr>
            <w:tcW w:w="1777" w:type="pct"/>
          </w:tcPr>
          <w:p w14:paraId="4A1DB8BF" w14:textId="77777777" w:rsidR="00381FAE" w:rsidRDefault="00DD49F3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СОГЛАСОВАНО</w:t>
            </w:r>
          </w:p>
          <w:p w14:paraId="71455545" w14:textId="77777777" w:rsidR="00381FAE" w:rsidRDefault="00381FAE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0BE528C3" w14:textId="77777777" w:rsidR="00381FAE" w:rsidRDefault="00DD49F3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  <w:p w14:paraId="71597B82" w14:textId="0A264E76" w:rsidR="00381FAE" w:rsidRDefault="00BC50C0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Всероссийского научно-исследовательского геологического института им. А.П.Карпинского</w:t>
            </w:r>
          </w:p>
          <w:p w14:paraId="57329C63" w14:textId="77777777" w:rsidR="00381FAE" w:rsidRDefault="00381FAE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4BA67308" w14:textId="77777777" w:rsidR="00381FAE" w:rsidRDefault="00381FAE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4B97D76B" w14:textId="77777777" w:rsidR="00381FAE" w:rsidRDefault="00DD49F3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</w:p>
          <w:p w14:paraId="1B2FF1B9" w14:textId="7126EA35" w:rsidR="00381FAE" w:rsidRDefault="00BC50C0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П.В.Химченко</w:t>
            </w:r>
          </w:p>
        </w:tc>
        <w:tc>
          <w:tcPr>
            <w:tcW w:w="1542" w:type="pct"/>
          </w:tcPr>
          <w:p w14:paraId="1959157C" w14:textId="77777777" w:rsidR="00381FAE" w:rsidRDefault="00E73318" w:rsidP="0065145D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733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1" w:type="pct"/>
          </w:tcPr>
          <w:p w14:paraId="0999F045" w14:textId="77777777" w:rsidR="00381FAE" w:rsidRDefault="00DD49F3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14:paraId="71A33FB6" w14:textId="77777777" w:rsidR="00381FAE" w:rsidRDefault="00381FAE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1ED00F3F" w14:textId="77777777" w:rsidR="00381FAE" w:rsidRDefault="00DD49F3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Исполнительный директор</w:t>
            </w:r>
          </w:p>
          <w:p w14:paraId="2EE5AD8B" w14:textId="77777777" w:rsidR="00381FAE" w:rsidRDefault="00DD49F3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Региональной общественной организации «Спортивная Федерация шахмат </w:t>
            </w:r>
          </w:p>
          <w:p w14:paraId="3C3F762D" w14:textId="77777777" w:rsidR="00381FAE" w:rsidRDefault="00DD49F3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Санкт-Петербурга»</w:t>
            </w:r>
          </w:p>
          <w:p w14:paraId="69A57D87" w14:textId="77777777" w:rsidR="00381FAE" w:rsidRDefault="00381FAE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0CCD9470" w14:textId="77777777" w:rsidR="00381FAE" w:rsidRDefault="00DD49F3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</w:p>
          <w:p w14:paraId="45C451D9" w14:textId="77777777" w:rsidR="00381FAE" w:rsidRDefault="00DD49F3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В.В. Быков</w:t>
            </w:r>
          </w:p>
          <w:p w14:paraId="1784BE69" w14:textId="77777777" w:rsidR="00381FAE" w:rsidRDefault="00381FAE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</w:tbl>
    <w:p w14:paraId="6A1B3C45" w14:textId="77777777" w:rsidR="00381FAE" w:rsidRDefault="00381FA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1E42212" w14:textId="77777777" w:rsidR="00381FAE" w:rsidRDefault="00DD4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14:paraId="17FBE1CF" w14:textId="706AA0C3" w:rsidR="00381FAE" w:rsidRDefault="00DD4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4B2A22">
        <w:rPr>
          <w:rFonts w:ascii="Times New Roman" w:hAnsi="Times New Roman" w:cs="Times New Roman"/>
          <w:b/>
          <w:sz w:val="24"/>
          <w:szCs w:val="24"/>
        </w:rPr>
        <w:t>физкультурного мероприятия «</w:t>
      </w:r>
      <w:r w:rsidR="00BC50C0">
        <w:rPr>
          <w:rFonts w:ascii="Times New Roman" w:hAnsi="Times New Roman" w:cs="Times New Roman"/>
          <w:b/>
          <w:sz w:val="24"/>
          <w:szCs w:val="24"/>
        </w:rPr>
        <w:t>Кубок Карпинского</w:t>
      </w:r>
      <w:r w:rsidR="004B2A22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15E45883" w14:textId="7A9FDF73" w:rsidR="00BC50C0" w:rsidRDefault="00BC5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быстрым шахматам</w:t>
      </w:r>
    </w:p>
    <w:p w14:paraId="351290CD" w14:textId="77777777" w:rsidR="00381FAE" w:rsidRDefault="00381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49D0B5" w14:textId="77777777" w:rsidR="00381FAE" w:rsidRDefault="00DD49F3">
      <w:pPr>
        <w:pStyle w:val="a6"/>
        <w:numPr>
          <w:ilvl w:val="0"/>
          <w:numId w:val="1"/>
        </w:numPr>
        <w:spacing w:line="240" w:lineRule="auto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Общие положения</w:t>
      </w:r>
    </w:p>
    <w:p w14:paraId="3ED86720" w14:textId="0313C7BA" w:rsidR="00381FAE" w:rsidRDefault="00BC50C0" w:rsidP="004A186D">
      <w:pPr>
        <w:pStyle w:val="aa"/>
        <w:spacing w:before="0" w:beforeAutospacing="0" w:after="0" w:afterAutospacing="0"/>
        <w:ind w:left="720" w:firstLine="414"/>
        <w:jc w:val="both"/>
      </w:pPr>
      <w:r>
        <w:rPr>
          <w:color w:val="000000"/>
        </w:rPr>
        <w:t>Ф</w:t>
      </w:r>
      <w:r w:rsidR="00C92323">
        <w:rPr>
          <w:color w:val="000000"/>
        </w:rPr>
        <w:t>изкультурное мероприятие</w:t>
      </w:r>
      <w:r w:rsidR="00EE6B48">
        <w:rPr>
          <w:color w:val="000000"/>
        </w:rPr>
        <w:t xml:space="preserve"> «</w:t>
      </w:r>
      <w:r>
        <w:rPr>
          <w:color w:val="000000"/>
        </w:rPr>
        <w:t>Кубок Карпинского</w:t>
      </w:r>
      <w:r w:rsidR="00C92323">
        <w:rPr>
          <w:color w:val="000000"/>
        </w:rPr>
        <w:t>» (далее – Соревнование</w:t>
      </w:r>
      <w:r w:rsidR="00EE6B48">
        <w:rPr>
          <w:color w:val="000000"/>
        </w:rPr>
        <w:t xml:space="preserve">) </w:t>
      </w:r>
      <w:r w:rsidR="00DD49F3">
        <w:rPr>
          <w:color w:val="000000"/>
        </w:rPr>
        <w:t>провод</w:t>
      </w:r>
      <w:r w:rsidR="00EE6B48">
        <w:rPr>
          <w:color w:val="000000"/>
        </w:rPr>
        <w:t>и</w:t>
      </w:r>
      <w:r w:rsidR="00DD49F3">
        <w:rPr>
          <w:color w:val="000000"/>
        </w:rPr>
        <w:t xml:space="preserve">тся в соответствии с правилами вида спорта «шахматы», утвержденными </w:t>
      </w:r>
      <w:r w:rsidR="00D00ADF">
        <w:t xml:space="preserve">приказом Министерства спорта Российской Федерации от 29 декабря 2020 г. № 988 с изменениями, внесенными приказами Министерства спорта Российской Федерации от 10 апреля 2023 г. № 243, от 11 мая 2023 г. № 315. </w:t>
      </w:r>
    </w:p>
    <w:p w14:paraId="0EF91962" w14:textId="77777777" w:rsidR="00D00ADF" w:rsidRDefault="00D00ADF">
      <w:pPr>
        <w:pStyle w:val="aa"/>
        <w:spacing w:before="0" w:beforeAutospacing="0" w:after="0" w:afterAutospacing="0"/>
        <w:ind w:left="720" w:firstLine="414"/>
        <w:rPr>
          <w:color w:val="000000"/>
        </w:rPr>
      </w:pPr>
    </w:p>
    <w:p w14:paraId="054F8784" w14:textId="77777777" w:rsidR="00381FAE" w:rsidRDefault="00DD49F3">
      <w:pPr>
        <w:pStyle w:val="aa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Цели соревнования:</w:t>
      </w:r>
    </w:p>
    <w:p w14:paraId="570E8E4C" w14:textId="68EEBFCF" w:rsidR="00381FAE" w:rsidRDefault="00DD49F3">
      <w:pPr>
        <w:numPr>
          <w:ilvl w:val="0"/>
          <w:numId w:val="2"/>
        </w:numPr>
        <w:spacing w:after="0" w:line="240" w:lineRule="auto"/>
        <w:ind w:left="142" w:right="-365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популяризация шахматного спорта среди детей</w:t>
      </w:r>
      <w:r w:rsidR="00BC50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молодёжи</w:t>
      </w:r>
      <w:r w:rsidR="00BC50C0">
        <w:rPr>
          <w:rFonts w:ascii="Times New Roman" w:hAnsi="Times New Roman" w:cs="Times New Roman"/>
          <w:sz w:val="24"/>
          <w:szCs w:val="24"/>
        </w:rPr>
        <w:t>, жителей Санкт</w:t>
      </w:r>
      <w:r w:rsidR="00E27886">
        <w:rPr>
          <w:rFonts w:ascii="Times New Roman" w:hAnsi="Times New Roman" w:cs="Times New Roman"/>
          <w:sz w:val="24"/>
          <w:szCs w:val="24"/>
        </w:rPr>
        <w:t>-</w:t>
      </w:r>
      <w:r w:rsidR="00BC50C0">
        <w:rPr>
          <w:rFonts w:ascii="Times New Roman" w:hAnsi="Times New Roman" w:cs="Times New Roman"/>
          <w:sz w:val="24"/>
          <w:szCs w:val="24"/>
        </w:rPr>
        <w:t>Петербурга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8BA0011" w14:textId="3ABCD3DD" w:rsidR="00BC50C0" w:rsidRDefault="00BC50C0">
      <w:pPr>
        <w:numPr>
          <w:ilvl w:val="0"/>
          <w:numId w:val="2"/>
        </w:numPr>
        <w:spacing w:after="0" w:line="24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популяризация естественно-научного направления, </w:t>
      </w:r>
      <w:r w:rsidR="005C1009">
        <w:rPr>
          <w:rFonts w:ascii="Times New Roman" w:hAnsi="Times New Roman" w:cs="Times New Roman"/>
          <w:sz w:val="24"/>
          <w:szCs w:val="24"/>
        </w:rPr>
        <w:t>наук о Земле;</w:t>
      </w:r>
    </w:p>
    <w:p w14:paraId="6475CE0D" w14:textId="575310D8" w:rsidR="00381FAE" w:rsidRDefault="00DD49F3">
      <w:pPr>
        <w:numPr>
          <w:ilvl w:val="0"/>
          <w:numId w:val="2"/>
        </w:numPr>
        <w:spacing w:after="0" w:line="24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спортивного мастерства участников;</w:t>
      </w:r>
    </w:p>
    <w:p w14:paraId="166EBDC3" w14:textId="4A28DFB0" w:rsidR="00381FAE" w:rsidRDefault="00DD49F3">
      <w:pPr>
        <w:numPr>
          <w:ilvl w:val="0"/>
          <w:numId w:val="2"/>
        </w:numPr>
        <w:spacing w:after="0" w:line="24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привлечение </w:t>
      </w:r>
      <w:r w:rsidR="005C1009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к здоровому досугу.</w:t>
      </w:r>
    </w:p>
    <w:p w14:paraId="3172B10A" w14:textId="77777777" w:rsidR="00381FAE" w:rsidRDefault="00381FA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7FEA640" w14:textId="77777777" w:rsidR="00381FAE" w:rsidRDefault="00DD49F3">
      <w:pPr>
        <w:pStyle w:val="a6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bCs/>
          <w:sz w:val="24"/>
          <w:szCs w:val="24"/>
          <w:u w:val="none"/>
        </w:rPr>
        <w:t>Сроки и место проведения, программа соревнований.</w:t>
      </w:r>
    </w:p>
    <w:p w14:paraId="1F3CA205" w14:textId="0F0CBF96" w:rsidR="00381FAE" w:rsidRDefault="005A7330" w:rsidP="000221F3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Соревнование</w:t>
      </w:r>
      <w:r w:rsidR="00DD49F3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692B52">
        <w:rPr>
          <w:rFonts w:ascii="Times New Roman" w:hAnsi="Times New Roman" w:cs="Times New Roman"/>
          <w:sz w:val="24"/>
          <w:szCs w:val="24"/>
        </w:rPr>
        <w:t xml:space="preserve">с </w:t>
      </w:r>
      <w:r w:rsidR="005C1009">
        <w:rPr>
          <w:rFonts w:ascii="Times New Roman" w:hAnsi="Times New Roman" w:cs="Times New Roman"/>
          <w:sz w:val="24"/>
          <w:szCs w:val="24"/>
        </w:rPr>
        <w:t>23</w:t>
      </w:r>
      <w:r w:rsidR="004B2A22">
        <w:rPr>
          <w:rFonts w:ascii="Times New Roman" w:hAnsi="Times New Roman" w:cs="Times New Roman"/>
          <w:sz w:val="24"/>
          <w:szCs w:val="24"/>
        </w:rPr>
        <w:t xml:space="preserve"> </w:t>
      </w:r>
      <w:r w:rsidR="005C1009">
        <w:rPr>
          <w:rFonts w:ascii="Times New Roman" w:hAnsi="Times New Roman" w:cs="Times New Roman"/>
          <w:sz w:val="24"/>
          <w:szCs w:val="24"/>
        </w:rPr>
        <w:t>ма</w:t>
      </w:r>
      <w:r w:rsidR="004B2A22">
        <w:rPr>
          <w:rFonts w:ascii="Times New Roman" w:hAnsi="Times New Roman" w:cs="Times New Roman"/>
          <w:sz w:val="24"/>
          <w:szCs w:val="24"/>
        </w:rPr>
        <w:t xml:space="preserve">я 2026 года по </w:t>
      </w:r>
      <w:r w:rsidR="005C1009">
        <w:rPr>
          <w:rFonts w:ascii="Times New Roman" w:hAnsi="Times New Roman" w:cs="Times New Roman"/>
          <w:sz w:val="24"/>
          <w:szCs w:val="24"/>
        </w:rPr>
        <w:t>24</w:t>
      </w:r>
      <w:r w:rsidR="00EF5364">
        <w:rPr>
          <w:rFonts w:ascii="Times New Roman" w:hAnsi="Times New Roman" w:cs="Times New Roman"/>
          <w:sz w:val="24"/>
          <w:szCs w:val="24"/>
        </w:rPr>
        <w:t xml:space="preserve"> ма</w:t>
      </w:r>
      <w:r w:rsidR="00EA1FEF">
        <w:rPr>
          <w:rFonts w:ascii="Times New Roman" w:hAnsi="Times New Roman" w:cs="Times New Roman"/>
          <w:sz w:val="24"/>
          <w:szCs w:val="24"/>
        </w:rPr>
        <w:t>я</w:t>
      </w:r>
      <w:r w:rsidR="00692B52">
        <w:rPr>
          <w:rFonts w:ascii="Times New Roman" w:hAnsi="Times New Roman" w:cs="Times New Roman"/>
          <w:sz w:val="24"/>
          <w:szCs w:val="24"/>
        </w:rPr>
        <w:t xml:space="preserve"> 2026 года </w:t>
      </w:r>
      <w:r w:rsidR="00DD49F3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5C1009">
        <w:rPr>
          <w:rFonts w:ascii="Times New Roman" w:hAnsi="Times New Roman" w:cs="Times New Roman"/>
          <w:sz w:val="24"/>
          <w:szCs w:val="24"/>
        </w:rPr>
        <w:t>Всероссийского НИИ геологии им</w:t>
      </w:r>
      <w:r w:rsidR="00E27886">
        <w:rPr>
          <w:rFonts w:ascii="Times New Roman" w:hAnsi="Times New Roman" w:cs="Times New Roman"/>
          <w:sz w:val="24"/>
          <w:szCs w:val="24"/>
        </w:rPr>
        <w:t>.</w:t>
      </w:r>
      <w:r w:rsidR="005C1009">
        <w:rPr>
          <w:rFonts w:ascii="Times New Roman" w:hAnsi="Times New Roman" w:cs="Times New Roman"/>
          <w:sz w:val="24"/>
          <w:szCs w:val="24"/>
        </w:rPr>
        <w:t xml:space="preserve"> </w:t>
      </w:r>
      <w:r w:rsidR="00F95983">
        <w:rPr>
          <w:rFonts w:ascii="Times New Roman" w:hAnsi="Times New Roman" w:cs="Times New Roman"/>
          <w:sz w:val="24"/>
          <w:szCs w:val="24"/>
        </w:rPr>
        <w:t>А</w:t>
      </w:r>
      <w:r w:rsidR="005C1009">
        <w:rPr>
          <w:rFonts w:ascii="Times New Roman" w:hAnsi="Times New Roman" w:cs="Times New Roman"/>
          <w:sz w:val="24"/>
          <w:szCs w:val="24"/>
        </w:rPr>
        <w:t>.</w:t>
      </w:r>
      <w:r w:rsidR="00F95983">
        <w:rPr>
          <w:rFonts w:ascii="Times New Roman" w:hAnsi="Times New Roman" w:cs="Times New Roman"/>
          <w:sz w:val="24"/>
          <w:szCs w:val="24"/>
        </w:rPr>
        <w:t>П</w:t>
      </w:r>
      <w:r w:rsidR="005C1009">
        <w:rPr>
          <w:rFonts w:ascii="Times New Roman" w:hAnsi="Times New Roman" w:cs="Times New Roman"/>
          <w:sz w:val="24"/>
          <w:szCs w:val="24"/>
        </w:rPr>
        <w:t>.Карпинского</w:t>
      </w:r>
      <w:r w:rsidR="00DD49F3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5C1009">
        <w:rPr>
          <w:rFonts w:ascii="Times New Roman" w:hAnsi="Times New Roman" w:cs="Times New Roman"/>
          <w:sz w:val="24"/>
          <w:szCs w:val="24"/>
        </w:rPr>
        <w:t>Средний</w:t>
      </w:r>
      <w:r w:rsidR="00DD49F3">
        <w:rPr>
          <w:rFonts w:ascii="Times New Roman" w:hAnsi="Times New Roman" w:cs="Times New Roman"/>
          <w:sz w:val="24"/>
          <w:szCs w:val="24"/>
        </w:rPr>
        <w:t xml:space="preserve"> пр.</w:t>
      </w:r>
      <w:r w:rsidR="00556193">
        <w:rPr>
          <w:rFonts w:ascii="Times New Roman" w:hAnsi="Times New Roman" w:cs="Times New Roman"/>
          <w:sz w:val="24"/>
          <w:szCs w:val="24"/>
        </w:rPr>
        <w:t xml:space="preserve"> </w:t>
      </w:r>
      <w:r w:rsidR="00DD49F3">
        <w:rPr>
          <w:rFonts w:ascii="Times New Roman" w:hAnsi="Times New Roman" w:cs="Times New Roman"/>
          <w:sz w:val="24"/>
          <w:szCs w:val="24"/>
        </w:rPr>
        <w:t xml:space="preserve">ВО, </w:t>
      </w:r>
      <w:r w:rsidR="005C1009">
        <w:rPr>
          <w:rFonts w:ascii="Times New Roman" w:hAnsi="Times New Roman" w:cs="Times New Roman"/>
          <w:sz w:val="24"/>
          <w:szCs w:val="24"/>
        </w:rPr>
        <w:t>74</w:t>
      </w:r>
      <w:r w:rsidR="00DD49F3">
        <w:rPr>
          <w:rFonts w:ascii="Times New Roman" w:hAnsi="Times New Roman" w:cs="Times New Roman"/>
          <w:sz w:val="24"/>
          <w:szCs w:val="24"/>
        </w:rPr>
        <w:t>.</w:t>
      </w:r>
      <w:r w:rsidR="00B47254">
        <w:rPr>
          <w:rFonts w:ascii="Times New Roman" w:hAnsi="Times New Roman" w:cs="Times New Roman"/>
          <w:sz w:val="24"/>
          <w:szCs w:val="24"/>
        </w:rPr>
        <w:t xml:space="preserve">, </w:t>
      </w:r>
      <w:r w:rsidR="00DD49F3">
        <w:rPr>
          <w:rFonts w:ascii="Times New Roman" w:hAnsi="Times New Roman" w:cs="Times New Roman"/>
          <w:sz w:val="24"/>
          <w:szCs w:val="24"/>
        </w:rPr>
        <w:t>по следующей программе:</w:t>
      </w:r>
    </w:p>
    <w:p w14:paraId="7E8A84C0" w14:textId="77777777" w:rsidR="00EA1FEF" w:rsidRDefault="00EA1FEF" w:rsidP="000221F3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39CE09" w14:textId="09EDD506" w:rsidR="002B7610" w:rsidRPr="00EA1FEF" w:rsidRDefault="002B7610" w:rsidP="007C7ADD">
      <w:pPr>
        <w:pStyle w:val="ac"/>
        <w:numPr>
          <w:ilvl w:val="2"/>
          <w:numId w:val="6"/>
        </w:numPr>
        <w:ind w:left="567" w:firstLine="426"/>
        <w:jc w:val="both"/>
      </w:pPr>
      <w:r w:rsidRPr="00EA1FEF">
        <w:t>Турнир по быстрым шахматам среди ма</w:t>
      </w:r>
      <w:r w:rsidR="00EF5364">
        <w:t>льчиков и девочек не старше 201</w:t>
      </w:r>
      <w:r w:rsidR="005C1009">
        <w:t>7</w:t>
      </w:r>
      <w:r w:rsidRPr="00EA1FEF">
        <w:t xml:space="preserve"> года рождения</w:t>
      </w:r>
      <w:r w:rsidR="00873427">
        <w:t xml:space="preserve"> (код «Р</w:t>
      </w:r>
      <w:r w:rsidR="00873427" w:rsidRPr="00372846">
        <w:t>-201</w:t>
      </w:r>
      <w:r w:rsidR="005C1009">
        <w:t>7</w:t>
      </w:r>
      <w:r w:rsidR="00873427">
        <w:t>»)</w:t>
      </w:r>
      <w:r w:rsidRPr="00EA1FEF">
        <w:t xml:space="preserve"> </w:t>
      </w:r>
      <w:r w:rsidR="00EF5364">
        <w:t>2</w:t>
      </w:r>
      <w:r w:rsidR="005C1009">
        <w:t>3</w:t>
      </w:r>
      <w:r w:rsidR="00EF5364">
        <w:t xml:space="preserve"> </w:t>
      </w:r>
      <w:r w:rsidR="005C1009">
        <w:t>ма</w:t>
      </w:r>
      <w:r w:rsidR="00EF5364">
        <w:t>я</w:t>
      </w:r>
      <w:r w:rsidRPr="00EA1FEF">
        <w:t xml:space="preserve"> 2026 г. </w:t>
      </w:r>
      <w:r w:rsidR="00EF5364">
        <w:t>Регистрация 2</w:t>
      </w:r>
      <w:r w:rsidR="005C1009">
        <w:t>3</w:t>
      </w:r>
      <w:r w:rsidR="00EF5364">
        <w:t xml:space="preserve"> </w:t>
      </w:r>
      <w:r w:rsidR="005C1009">
        <w:t>ма</w:t>
      </w:r>
      <w:r w:rsidR="00EF5364">
        <w:t>я</w:t>
      </w:r>
      <w:r w:rsidRPr="00EA1FEF">
        <w:t xml:space="preserve"> с 1</w:t>
      </w:r>
      <w:r w:rsidR="005C1009">
        <w:t>1</w:t>
      </w:r>
      <w:r w:rsidRPr="00EA1FEF">
        <w:t>:00 до 1</w:t>
      </w:r>
      <w:r w:rsidR="005C1009">
        <w:t>1</w:t>
      </w:r>
      <w:r w:rsidRPr="00EA1FEF">
        <w:t>:45. Контроль времени 1</w:t>
      </w:r>
      <w:r w:rsidR="005C1009">
        <w:t>0</w:t>
      </w:r>
      <w:r w:rsidRPr="00EA1FEF">
        <w:t xml:space="preserve"> мин. на партию с добавлением 5 секунд </w:t>
      </w:r>
      <w:r w:rsidR="0028640D">
        <w:t xml:space="preserve">на каждый ход, начиная с 1-го, </w:t>
      </w:r>
      <w:r w:rsidR="005C1009">
        <w:t>7</w:t>
      </w:r>
      <w:r w:rsidRPr="00EA1FEF">
        <w:t xml:space="preserve"> туров.</w:t>
      </w:r>
    </w:p>
    <w:p w14:paraId="4D3706F2" w14:textId="7F79AA0D" w:rsidR="005C1009" w:rsidRPr="00EA1FEF" w:rsidRDefault="005C1009" w:rsidP="005C1009">
      <w:pPr>
        <w:pStyle w:val="ac"/>
        <w:numPr>
          <w:ilvl w:val="2"/>
          <w:numId w:val="6"/>
        </w:numPr>
        <w:ind w:left="567" w:firstLine="426"/>
        <w:jc w:val="both"/>
      </w:pPr>
      <w:r w:rsidRPr="00EA1FEF">
        <w:t>Турнир по быстрым шахматам среди ма</w:t>
      </w:r>
      <w:r>
        <w:t>льчиков и девочек не старше 201</w:t>
      </w:r>
      <w:r w:rsidR="00F95983">
        <w:t>4</w:t>
      </w:r>
      <w:r w:rsidRPr="00EA1FEF">
        <w:t xml:space="preserve"> года рождения</w:t>
      </w:r>
      <w:r>
        <w:t xml:space="preserve"> (код «Р</w:t>
      </w:r>
      <w:r w:rsidRPr="00372846">
        <w:t>-201</w:t>
      </w:r>
      <w:r w:rsidR="00F95983">
        <w:t>4</w:t>
      </w:r>
      <w:r>
        <w:t>»)</w:t>
      </w:r>
      <w:r w:rsidRPr="00EA1FEF">
        <w:t xml:space="preserve"> </w:t>
      </w:r>
      <w:r>
        <w:t>23 мая</w:t>
      </w:r>
      <w:r w:rsidRPr="00EA1FEF">
        <w:t xml:space="preserve"> 2026 г. </w:t>
      </w:r>
      <w:r>
        <w:t>Регистрация 23 мая</w:t>
      </w:r>
      <w:r w:rsidRPr="00EA1FEF">
        <w:t xml:space="preserve"> с 1</w:t>
      </w:r>
      <w:r>
        <w:t>1</w:t>
      </w:r>
      <w:r w:rsidRPr="00EA1FEF">
        <w:t>:00 до 1</w:t>
      </w:r>
      <w:r>
        <w:t>1</w:t>
      </w:r>
      <w:r w:rsidRPr="00EA1FEF">
        <w:t>:45. Контроль времени 1</w:t>
      </w:r>
      <w:r>
        <w:t>0</w:t>
      </w:r>
      <w:r w:rsidRPr="00EA1FEF">
        <w:t xml:space="preserve"> мин. на партию с добавлением 5 секунд </w:t>
      </w:r>
      <w:r>
        <w:t>на каждый ход, начиная с 1-го, 7</w:t>
      </w:r>
      <w:r w:rsidRPr="00EA1FEF">
        <w:t xml:space="preserve"> туров.</w:t>
      </w:r>
    </w:p>
    <w:p w14:paraId="420F5554" w14:textId="77777777" w:rsidR="00F95983" w:rsidRPr="00EA1FEF" w:rsidRDefault="00F95983" w:rsidP="00F95983">
      <w:pPr>
        <w:pStyle w:val="ac"/>
        <w:numPr>
          <w:ilvl w:val="2"/>
          <w:numId w:val="6"/>
        </w:numPr>
        <w:ind w:left="567" w:firstLine="426"/>
        <w:jc w:val="both"/>
      </w:pPr>
      <w:r w:rsidRPr="009954C4">
        <w:t xml:space="preserve">Турнир по быстрым шахматам </w:t>
      </w:r>
      <w:r>
        <w:t xml:space="preserve">для всех желающих </w:t>
      </w:r>
      <w:r w:rsidRPr="0015150F">
        <w:t>с рейтингом ФШР не более 1</w:t>
      </w:r>
      <w:r w:rsidRPr="00B808BE">
        <w:t>5</w:t>
      </w:r>
      <w:r>
        <w:t>00</w:t>
      </w:r>
      <w:r w:rsidRPr="009954C4">
        <w:t xml:space="preserve"> (код «</w:t>
      </w:r>
      <w:r w:rsidRPr="00692B52">
        <w:t>Р-1500</w:t>
      </w:r>
      <w:r w:rsidRPr="009954C4">
        <w:t xml:space="preserve">») </w:t>
      </w:r>
      <w:r>
        <w:t>24 мая 2026</w:t>
      </w:r>
      <w:r w:rsidRPr="009954C4">
        <w:t xml:space="preserve"> г. Допускаются участники </w:t>
      </w:r>
      <w:r w:rsidRPr="0015150F">
        <w:t>с рейтингом ФШР</w:t>
      </w:r>
      <w:r>
        <w:t xml:space="preserve"> по быстрым шахматам </w:t>
      </w:r>
      <w:r w:rsidRPr="0015150F">
        <w:t xml:space="preserve"> не более 1</w:t>
      </w:r>
      <w:r>
        <w:t>500</w:t>
      </w:r>
      <w:r w:rsidRPr="009954C4">
        <w:t xml:space="preserve">. </w:t>
      </w:r>
      <w:r>
        <w:t>Регистрация 24 мая</w:t>
      </w:r>
      <w:r w:rsidRPr="00EA1FEF">
        <w:t xml:space="preserve"> с 1</w:t>
      </w:r>
      <w:r>
        <w:t>1</w:t>
      </w:r>
      <w:r w:rsidRPr="00EA1FEF">
        <w:t>:00 до 1</w:t>
      </w:r>
      <w:r>
        <w:t>1</w:t>
      </w:r>
      <w:r w:rsidRPr="00EA1FEF">
        <w:t>:45. Контроль времени 1</w:t>
      </w:r>
      <w:r>
        <w:t>0</w:t>
      </w:r>
      <w:r w:rsidRPr="00EA1FEF">
        <w:t xml:space="preserve"> мин. на партию с добавлением 5 секунд </w:t>
      </w:r>
      <w:r>
        <w:t>на каждый ход, начиная с 1-го, 7</w:t>
      </w:r>
      <w:r w:rsidRPr="00EA1FEF">
        <w:t xml:space="preserve"> туров.</w:t>
      </w:r>
    </w:p>
    <w:p w14:paraId="76DB5B64" w14:textId="2F152CB8" w:rsidR="00F95983" w:rsidRPr="00EA1FEF" w:rsidRDefault="00372846" w:rsidP="00F95983">
      <w:pPr>
        <w:pStyle w:val="ac"/>
        <w:numPr>
          <w:ilvl w:val="2"/>
          <w:numId w:val="6"/>
        </w:numPr>
        <w:ind w:left="567" w:firstLine="426"/>
        <w:jc w:val="both"/>
      </w:pPr>
      <w:r w:rsidRPr="009954C4">
        <w:t>Турнир по быстрым шахматам для всех желающих без ограничения возраста</w:t>
      </w:r>
      <w:r>
        <w:t xml:space="preserve"> и рейтинга с российским и международным обсчетом рейтинга</w:t>
      </w:r>
      <w:r w:rsidRPr="009954C4">
        <w:t xml:space="preserve"> (код «</w:t>
      </w:r>
      <w:r w:rsidRPr="00372846">
        <w:t>Р-OPEN</w:t>
      </w:r>
      <w:r w:rsidRPr="009954C4">
        <w:t>»)</w:t>
      </w:r>
      <w:r w:rsidR="00F95983" w:rsidRPr="009954C4">
        <w:t xml:space="preserve"> </w:t>
      </w:r>
      <w:r w:rsidR="00F95983">
        <w:t>24 мая 2026</w:t>
      </w:r>
      <w:r w:rsidR="00F95983" w:rsidRPr="009954C4">
        <w:t xml:space="preserve"> г. </w:t>
      </w:r>
      <w:r w:rsidR="00F95983">
        <w:t>Регистрация 24 мая</w:t>
      </w:r>
      <w:r w:rsidR="00F95983" w:rsidRPr="00EA1FEF">
        <w:t xml:space="preserve"> с 1</w:t>
      </w:r>
      <w:r w:rsidR="00F95983">
        <w:t>1</w:t>
      </w:r>
      <w:r w:rsidR="00F95983" w:rsidRPr="00EA1FEF">
        <w:t>:00 до 1</w:t>
      </w:r>
      <w:r w:rsidR="00F95983">
        <w:t>1</w:t>
      </w:r>
      <w:r w:rsidR="00F95983" w:rsidRPr="00EA1FEF">
        <w:t>:45. Контроль времени 1</w:t>
      </w:r>
      <w:r w:rsidR="00F95983">
        <w:t>0</w:t>
      </w:r>
      <w:r w:rsidR="00F95983" w:rsidRPr="00EA1FEF">
        <w:t xml:space="preserve"> мин. на партию с добавлением 5 секунд </w:t>
      </w:r>
      <w:r w:rsidR="00F95983">
        <w:t>на каждый ход, начиная с 1-го, 7</w:t>
      </w:r>
      <w:r w:rsidR="00F95983" w:rsidRPr="00EA1FEF">
        <w:t xml:space="preserve"> туров.</w:t>
      </w:r>
    </w:p>
    <w:p w14:paraId="3BC93D13" w14:textId="77777777" w:rsidR="00372846" w:rsidRPr="00692B52" w:rsidRDefault="00372846" w:rsidP="008E4130">
      <w:pPr>
        <w:pStyle w:val="aa"/>
        <w:spacing w:before="0" w:beforeAutospacing="0" w:after="0" w:afterAutospacing="0"/>
        <w:jc w:val="both"/>
      </w:pPr>
    </w:p>
    <w:p w14:paraId="42F3A074" w14:textId="77777777" w:rsidR="00381FAE" w:rsidRDefault="00DD49F3" w:rsidP="002C00E0">
      <w:pPr>
        <w:pStyle w:val="a6"/>
        <w:numPr>
          <w:ilvl w:val="0"/>
          <w:numId w:val="1"/>
        </w:numPr>
        <w:spacing w:line="240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  <w:u w:val="none"/>
        </w:rPr>
        <w:t>Организаторы соревнований и руководство проведением.</w:t>
      </w:r>
      <w:r>
        <w:rPr>
          <w:bCs/>
          <w:sz w:val="24"/>
          <w:szCs w:val="24"/>
        </w:rPr>
        <w:t xml:space="preserve"> </w:t>
      </w:r>
    </w:p>
    <w:p w14:paraId="175F589C" w14:textId="25A10C5E" w:rsidR="00381FAE" w:rsidRDefault="00DD49F3" w:rsidP="004E4081">
      <w:pPr>
        <w:spacing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соревнований выступает РОО «Спортивная Федерация шахмат Санкт-Петербурга» </w:t>
      </w:r>
      <w:r w:rsidR="00F9598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9C766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983">
        <w:rPr>
          <w:rFonts w:ascii="Times New Roman" w:hAnsi="Times New Roman" w:cs="Times New Roman"/>
          <w:sz w:val="24"/>
          <w:szCs w:val="24"/>
        </w:rPr>
        <w:t>ВНИИ геологии им.</w:t>
      </w:r>
      <w:r w:rsidR="00E27886">
        <w:rPr>
          <w:rFonts w:ascii="Times New Roman" w:hAnsi="Times New Roman" w:cs="Times New Roman"/>
          <w:sz w:val="24"/>
          <w:szCs w:val="24"/>
        </w:rPr>
        <w:t xml:space="preserve"> </w:t>
      </w:r>
      <w:r w:rsidR="00F95983">
        <w:rPr>
          <w:rFonts w:ascii="Times New Roman" w:hAnsi="Times New Roman" w:cs="Times New Roman"/>
          <w:sz w:val="24"/>
          <w:szCs w:val="24"/>
        </w:rPr>
        <w:t>А.П.Карпинского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23EB1B" w14:textId="4F83CE14" w:rsidR="003D719F" w:rsidRDefault="00DD49F3">
      <w:pPr>
        <w:spacing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Непосредственное проведение </w:t>
      </w:r>
      <w:r w:rsidR="00F95983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возлагается на </w:t>
      </w:r>
      <w:r w:rsidR="00332149">
        <w:rPr>
          <w:rFonts w:ascii="Times New Roman" w:hAnsi="Times New Roman" w:cs="Times New Roman"/>
          <w:sz w:val="24"/>
          <w:szCs w:val="24"/>
        </w:rPr>
        <w:t>главную судейскую коллегию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19F">
        <w:rPr>
          <w:rFonts w:ascii="Times New Roman" w:hAnsi="Times New Roman" w:cs="Times New Roman"/>
          <w:sz w:val="24"/>
          <w:szCs w:val="24"/>
        </w:rPr>
        <w:t>и ИП Горячев Леонид Юрьевич</w:t>
      </w:r>
      <w:r w:rsidR="0020718F">
        <w:rPr>
          <w:rFonts w:ascii="Times New Roman" w:hAnsi="Times New Roman" w:cs="Times New Roman"/>
          <w:sz w:val="24"/>
          <w:szCs w:val="24"/>
        </w:rPr>
        <w:t xml:space="preserve">, </w:t>
      </w:r>
      <w:r w:rsidR="003D719F">
        <w:rPr>
          <w:rFonts w:ascii="Times New Roman" w:hAnsi="Times New Roman" w:cs="Times New Roman"/>
          <w:sz w:val="24"/>
          <w:szCs w:val="24"/>
        </w:rPr>
        <w:t>ОГРНИП 325784700294474 от 09.09.2025 г ИНН 782611805972</w:t>
      </w:r>
    </w:p>
    <w:p w14:paraId="3FD723AD" w14:textId="21B099E6" w:rsidR="00381FAE" w:rsidRDefault="00DD49F3">
      <w:pPr>
        <w:spacing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</w:t>
      </w:r>
      <w:r w:rsidR="00F9598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за проведение соревнования –</w:t>
      </w:r>
      <w:r w:rsidR="00AB27F2">
        <w:rPr>
          <w:rFonts w:ascii="Times New Roman" w:hAnsi="Times New Roman" w:cs="Times New Roman"/>
          <w:sz w:val="24"/>
          <w:szCs w:val="24"/>
        </w:rPr>
        <w:t xml:space="preserve"> </w:t>
      </w:r>
      <w:r w:rsidR="00F20D90">
        <w:rPr>
          <w:rFonts w:ascii="Times New Roman" w:hAnsi="Times New Roman" w:cs="Times New Roman"/>
          <w:sz w:val="24"/>
          <w:szCs w:val="24"/>
        </w:rPr>
        <w:t>д</w:t>
      </w:r>
      <w:r w:rsidR="003D719F">
        <w:rPr>
          <w:rFonts w:ascii="Times New Roman" w:hAnsi="Times New Roman" w:cs="Times New Roman"/>
          <w:sz w:val="24"/>
          <w:szCs w:val="24"/>
        </w:rPr>
        <w:t>иректор турнира, международный гроссмейстер</w:t>
      </w:r>
      <w:r w:rsidR="00F20D90">
        <w:rPr>
          <w:rFonts w:ascii="Times New Roman" w:hAnsi="Times New Roman" w:cs="Times New Roman"/>
          <w:sz w:val="24"/>
          <w:szCs w:val="24"/>
        </w:rPr>
        <w:t>,</w:t>
      </w:r>
      <w:r w:rsidR="003D7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Медникова Светлана Васильевна, главный судья соревнований – судья 1 категории, национальный арбитр Горячев Леонид Юрьевич</w:t>
      </w:r>
      <w:r w:rsidR="005A7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076DE" w14:textId="77777777" w:rsidR="00381FAE" w:rsidRDefault="00DD49F3" w:rsidP="002C00E0">
      <w:pPr>
        <w:pStyle w:val="a8"/>
        <w:numPr>
          <w:ilvl w:val="0"/>
          <w:numId w:val="1"/>
        </w:num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Определение победителей</w:t>
      </w:r>
    </w:p>
    <w:p w14:paraId="4A5D0661" w14:textId="77777777" w:rsidR="00381FAE" w:rsidRDefault="00DD49F3">
      <w:pPr>
        <w:pStyle w:val="a8"/>
        <w:tabs>
          <w:tab w:val="left" w:pos="1134"/>
        </w:tabs>
        <w:spacing w:line="240" w:lineRule="auto"/>
        <w:ind w:left="567" w:firstLine="567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Победители определяются по наибольшему количеству набранных очков и дополнительным показателям (коэффициент Бухгольца, усеченный коэффициент Бухгольца).</w:t>
      </w:r>
      <w:r>
        <w:rPr>
          <w:sz w:val="24"/>
          <w:szCs w:val="24"/>
        </w:rPr>
        <w:t xml:space="preserve">  </w:t>
      </w:r>
    </w:p>
    <w:p w14:paraId="6DCA8802" w14:textId="77777777" w:rsidR="00381FAE" w:rsidRDefault="00381FAE">
      <w:pPr>
        <w:pStyle w:val="a6"/>
        <w:spacing w:line="240" w:lineRule="auto"/>
        <w:ind w:firstLine="426"/>
        <w:rPr>
          <w:bCs/>
          <w:sz w:val="24"/>
          <w:szCs w:val="24"/>
          <w:u w:val="none"/>
        </w:rPr>
      </w:pPr>
    </w:p>
    <w:p w14:paraId="0DD0AD97" w14:textId="77777777" w:rsidR="00381FAE" w:rsidRDefault="00DD49F3">
      <w:pPr>
        <w:pStyle w:val="a6"/>
        <w:spacing w:line="240" w:lineRule="auto"/>
        <w:ind w:firstLine="426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5. Финансирование</w:t>
      </w:r>
    </w:p>
    <w:p w14:paraId="19A02CE2" w14:textId="0D0FFC4A" w:rsidR="00381FAE" w:rsidRDefault="00210031">
      <w:pPr>
        <w:pStyle w:val="a8"/>
        <w:spacing w:line="240" w:lineRule="auto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РОО СФШСПб предоставляет </w:t>
      </w:r>
      <w:r w:rsidR="003D719F">
        <w:rPr>
          <w:sz w:val="24"/>
          <w:szCs w:val="24"/>
        </w:rPr>
        <w:t>информационную поддержку</w:t>
      </w:r>
      <w:r w:rsidR="0020718F">
        <w:rPr>
          <w:sz w:val="24"/>
          <w:szCs w:val="24"/>
        </w:rPr>
        <w:t>, программное обеспечение жеребьевки</w:t>
      </w:r>
      <w:r w:rsidR="003D719F">
        <w:rPr>
          <w:sz w:val="24"/>
          <w:szCs w:val="24"/>
        </w:rPr>
        <w:t xml:space="preserve">, </w:t>
      </w:r>
      <w:r>
        <w:rPr>
          <w:sz w:val="24"/>
          <w:szCs w:val="24"/>
        </w:rPr>
        <w:t>с</w:t>
      </w:r>
      <w:r w:rsidR="00D67777">
        <w:rPr>
          <w:sz w:val="24"/>
          <w:szCs w:val="24"/>
        </w:rPr>
        <w:t xml:space="preserve">портивный инвентарь </w:t>
      </w:r>
      <w:r>
        <w:rPr>
          <w:sz w:val="24"/>
          <w:szCs w:val="24"/>
        </w:rPr>
        <w:t>турнирного стандарта и обеспечивает обсчет турниров на национальный и международный рейтинги.</w:t>
      </w:r>
    </w:p>
    <w:p w14:paraId="1BD46A45" w14:textId="1E76192F" w:rsidR="00381FAE" w:rsidRDefault="00210031" w:rsidP="00210031">
      <w:pPr>
        <w:pStyle w:val="a8"/>
        <w:spacing w:line="240" w:lineRule="auto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Администрация ВНИИ</w:t>
      </w:r>
      <w:r w:rsidR="00F20D90">
        <w:rPr>
          <w:sz w:val="24"/>
          <w:szCs w:val="24"/>
        </w:rPr>
        <w:t xml:space="preserve"> г</w:t>
      </w:r>
      <w:r>
        <w:rPr>
          <w:sz w:val="24"/>
          <w:szCs w:val="24"/>
        </w:rPr>
        <w:t>еологии им.</w:t>
      </w:r>
      <w:r w:rsidR="00E27886">
        <w:rPr>
          <w:sz w:val="24"/>
          <w:szCs w:val="24"/>
        </w:rPr>
        <w:t xml:space="preserve"> </w:t>
      </w:r>
      <w:r>
        <w:rPr>
          <w:sz w:val="24"/>
          <w:szCs w:val="24"/>
        </w:rPr>
        <w:t>А.П.Карпинского обеспечивает безопасность участников, предоставляет п</w:t>
      </w:r>
      <w:r w:rsidR="00DD49F3">
        <w:rPr>
          <w:sz w:val="24"/>
          <w:szCs w:val="24"/>
        </w:rPr>
        <w:t>омещение (игровой зал</w:t>
      </w:r>
      <w:r>
        <w:rPr>
          <w:sz w:val="24"/>
          <w:szCs w:val="24"/>
        </w:rPr>
        <w:t xml:space="preserve"> и зону для ожидания сопровождающих</w:t>
      </w:r>
      <w:r w:rsidR="00DD49F3">
        <w:rPr>
          <w:sz w:val="24"/>
          <w:szCs w:val="24"/>
        </w:rPr>
        <w:t>) для проведения турниров</w:t>
      </w:r>
      <w:r>
        <w:rPr>
          <w:sz w:val="24"/>
          <w:szCs w:val="24"/>
        </w:rPr>
        <w:t xml:space="preserve">, </w:t>
      </w:r>
      <w:r w:rsidR="00D67777">
        <w:rPr>
          <w:sz w:val="24"/>
          <w:szCs w:val="24"/>
        </w:rPr>
        <w:t>наградн</w:t>
      </w:r>
      <w:r>
        <w:rPr>
          <w:sz w:val="24"/>
          <w:szCs w:val="24"/>
        </w:rPr>
        <w:t>ую</w:t>
      </w:r>
      <w:r w:rsidR="00D67777">
        <w:rPr>
          <w:sz w:val="24"/>
          <w:szCs w:val="24"/>
        </w:rPr>
        <w:t xml:space="preserve"> атрибутик</w:t>
      </w:r>
      <w:r>
        <w:rPr>
          <w:sz w:val="24"/>
          <w:szCs w:val="24"/>
        </w:rPr>
        <w:t>у</w:t>
      </w:r>
      <w:r w:rsidR="00D67777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ценные </w:t>
      </w:r>
      <w:r w:rsidR="00D67777">
        <w:rPr>
          <w:sz w:val="24"/>
          <w:szCs w:val="24"/>
        </w:rPr>
        <w:t>памятны</w:t>
      </w:r>
      <w:r>
        <w:rPr>
          <w:sz w:val="24"/>
          <w:szCs w:val="24"/>
        </w:rPr>
        <w:t>е</w:t>
      </w:r>
      <w:r w:rsidR="00D67777">
        <w:rPr>
          <w:sz w:val="24"/>
          <w:szCs w:val="24"/>
        </w:rPr>
        <w:t xml:space="preserve"> приз</w:t>
      </w:r>
      <w:r>
        <w:rPr>
          <w:sz w:val="24"/>
          <w:szCs w:val="24"/>
        </w:rPr>
        <w:t>ы.</w:t>
      </w:r>
    </w:p>
    <w:p w14:paraId="400EE290" w14:textId="7D8D31F4" w:rsidR="003A518A" w:rsidRPr="003A518A" w:rsidRDefault="0020718F" w:rsidP="003A518A">
      <w:pPr>
        <w:spacing w:line="240" w:lineRule="auto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Все п</w:t>
      </w:r>
      <w:r w:rsidR="003D719F">
        <w:rPr>
          <w:rFonts w:ascii="Times New Roman" w:hAnsi="Times New Roman" w:cs="Times New Roman"/>
          <w:bCs/>
          <w:sz w:val="24"/>
          <w:szCs w:val="24"/>
        </w:rPr>
        <w:t>рочие расходы возлагаются на</w:t>
      </w:r>
      <w:r w:rsidR="003A518A" w:rsidRPr="003A518A">
        <w:rPr>
          <w:rFonts w:ascii="Times New Roman" w:hAnsi="Times New Roman" w:cs="Times New Roman"/>
          <w:sz w:val="24"/>
          <w:szCs w:val="24"/>
        </w:rPr>
        <w:t xml:space="preserve"> ИП Горячев Леонид Юрьевич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A518A" w:rsidRPr="003A518A">
        <w:rPr>
          <w:rFonts w:ascii="Times New Roman" w:hAnsi="Times New Roman" w:cs="Times New Roman"/>
          <w:sz w:val="24"/>
          <w:szCs w:val="24"/>
        </w:rPr>
        <w:t>ОГРНИП 325784700294474 от 09.09.2025 г ИНН 782611805972</w:t>
      </w:r>
    </w:p>
    <w:p w14:paraId="53F89627" w14:textId="1616933E" w:rsidR="00210031" w:rsidRDefault="00210031" w:rsidP="00210031">
      <w:pPr>
        <w:pStyle w:val="a8"/>
        <w:spacing w:line="240" w:lineRule="auto"/>
        <w:ind w:left="567" w:firstLine="567"/>
        <w:jc w:val="both"/>
        <w:rPr>
          <w:b/>
          <w:sz w:val="24"/>
          <w:szCs w:val="24"/>
        </w:rPr>
      </w:pPr>
    </w:p>
    <w:p w14:paraId="3EFDA50B" w14:textId="77777777" w:rsidR="00381FAE" w:rsidRDefault="00DD49F3">
      <w:pPr>
        <w:spacing w:after="0" w:line="240" w:lineRule="auto"/>
        <w:ind w:right="282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Особые отметки</w:t>
      </w:r>
    </w:p>
    <w:p w14:paraId="23B177E1" w14:textId="77777777" w:rsidR="00381FAE" w:rsidRDefault="00DD49F3">
      <w:pPr>
        <w:spacing w:after="0" w:line="240" w:lineRule="auto"/>
        <w:ind w:left="567" w:right="28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Организаторы оставляют за собой право внесения изменений в программу и регламент соревнований.</w:t>
      </w:r>
    </w:p>
    <w:p w14:paraId="6A50C741" w14:textId="77777777" w:rsidR="00381FAE" w:rsidRDefault="00381FA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9049F" w14:textId="77777777" w:rsidR="00381FAE" w:rsidRDefault="00DD49F3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Прием заявок </w:t>
      </w:r>
    </w:p>
    <w:p w14:paraId="6C3BB5DA" w14:textId="10DFE18B" w:rsidR="00F20D90" w:rsidRDefault="00DD49F3" w:rsidP="00C33BF7">
      <w:pPr>
        <w:spacing w:after="0" w:line="240" w:lineRule="auto"/>
        <w:ind w:left="567" w:right="282" w:firstLine="425"/>
        <w:jc w:val="both"/>
        <w:rPr>
          <w:rStyle w:val="a3"/>
          <w:sz w:val="24"/>
          <w:szCs w:val="24"/>
        </w:rPr>
      </w:pPr>
      <w:r w:rsidRPr="001B286F">
        <w:rPr>
          <w:rFonts w:ascii="Times New Roman" w:hAnsi="Times New Roman" w:cs="Times New Roman"/>
          <w:sz w:val="24"/>
          <w:szCs w:val="24"/>
        </w:rPr>
        <w:t xml:space="preserve">Прием заявок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1B286F">
        <w:rPr>
          <w:rFonts w:ascii="Times New Roman" w:hAnsi="Times New Roman" w:cs="Times New Roman"/>
          <w:sz w:val="24"/>
          <w:szCs w:val="24"/>
        </w:rPr>
        <w:t>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24CA">
        <w:rPr>
          <w:rFonts w:ascii="Times New Roman" w:hAnsi="Times New Roman" w:cs="Times New Roman"/>
          <w:sz w:val="24"/>
          <w:szCs w:val="24"/>
        </w:rPr>
        <w:t xml:space="preserve">по </w:t>
      </w:r>
      <w:r w:rsidR="001B286F">
        <w:rPr>
          <w:rFonts w:ascii="Times New Roman" w:hAnsi="Times New Roman" w:cs="Times New Roman"/>
          <w:sz w:val="24"/>
          <w:szCs w:val="24"/>
        </w:rPr>
        <w:t>ссылке: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/>
      <w:r w:rsidR="00EA1FEF">
        <w:rPr>
          <w:rStyle w:val="a3"/>
          <w:sz w:val="24"/>
          <w:szCs w:val="24"/>
        </w:rPr>
        <w:t xml:space="preserve"> </w:t>
      </w:r>
    </w:p>
    <w:p w14:paraId="4A18D823" w14:textId="77777777" w:rsidR="00F20D90" w:rsidRPr="00F20D90" w:rsidRDefault="00F20D90" w:rsidP="00F20D90">
      <w:pPr>
        <w:spacing w:after="0" w:line="240" w:lineRule="auto"/>
        <w:ind w:left="567" w:right="282" w:firstLine="425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F20D90">
          <w:rPr>
            <w:rStyle w:val="a3"/>
            <w:sz w:val="24"/>
            <w:szCs w:val="24"/>
          </w:rPr>
          <w:t>https://forms.gle/TPnkaxiyVkHZo2gX7</w:t>
        </w:r>
      </w:hyperlink>
    </w:p>
    <w:p w14:paraId="547F2454" w14:textId="6CAECE6B" w:rsidR="00B47254" w:rsidRDefault="00F20D90" w:rsidP="00C33BF7">
      <w:pPr>
        <w:spacing w:after="0" w:line="240" w:lineRule="auto"/>
        <w:ind w:left="567" w:right="28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130" w:rsidRPr="008E41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 также в заявке указать ФИО полностью всех сопровождающих и иметь при себе паспорт.</w:t>
      </w:r>
    </w:p>
    <w:p w14:paraId="58421957" w14:textId="0DF4AA02" w:rsidR="00F7292E" w:rsidRDefault="00F7292E" w:rsidP="00C33BF7">
      <w:pPr>
        <w:spacing w:after="0" w:line="240" w:lineRule="auto"/>
        <w:ind w:left="567" w:right="28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для справок +79117770725 Горячев Леонид Юрьевич.</w:t>
      </w:r>
    </w:p>
    <w:sectPr w:rsidR="00F7292E" w:rsidSect="002F4841">
      <w:type w:val="continuous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CDDD1" w14:textId="77777777" w:rsidR="0037496F" w:rsidRDefault="0037496F">
      <w:pPr>
        <w:spacing w:line="240" w:lineRule="auto"/>
      </w:pPr>
      <w:r>
        <w:separator/>
      </w:r>
    </w:p>
  </w:endnote>
  <w:endnote w:type="continuationSeparator" w:id="0">
    <w:p w14:paraId="27A76EEE" w14:textId="77777777" w:rsidR="0037496F" w:rsidRDefault="003749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419AC" w14:textId="77777777" w:rsidR="0037496F" w:rsidRDefault="0037496F">
      <w:pPr>
        <w:spacing w:after="0"/>
      </w:pPr>
      <w:r>
        <w:separator/>
      </w:r>
    </w:p>
  </w:footnote>
  <w:footnote w:type="continuationSeparator" w:id="0">
    <w:p w14:paraId="346DFCD3" w14:textId="77777777" w:rsidR="0037496F" w:rsidRDefault="003749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F042A"/>
    <w:multiLevelType w:val="hybridMultilevel"/>
    <w:tmpl w:val="DFB49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C051C"/>
    <w:multiLevelType w:val="hybridMultilevel"/>
    <w:tmpl w:val="3E860A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D4AC6"/>
    <w:multiLevelType w:val="multilevel"/>
    <w:tmpl w:val="4C1D4AC6"/>
    <w:lvl w:ilvl="0">
      <w:start w:val="1"/>
      <w:numFmt w:val="bullet"/>
      <w:lvlText w:val=""/>
      <w:lvlJc w:val="left"/>
      <w:pPr>
        <w:tabs>
          <w:tab w:val="left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4F8E4EB4"/>
    <w:multiLevelType w:val="multilevel"/>
    <w:tmpl w:val="4F8E4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F79E0"/>
    <w:multiLevelType w:val="multilevel"/>
    <w:tmpl w:val="708F79E0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AD4639B"/>
    <w:multiLevelType w:val="multilevel"/>
    <w:tmpl w:val="040A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7066917">
    <w:abstractNumId w:val="3"/>
  </w:num>
  <w:num w:numId="2" w16cid:durableId="84385">
    <w:abstractNumId w:val="2"/>
  </w:num>
  <w:num w:numId="3" w16cid:durableId="891387299">
    <w:abstractNumId w:val="4"/>
  </w:num>
  <w:num w:numId="4" w16cid:durableId="118451218">
    <w:abstractNumId w:val="5"/>
  </w:num>
  <w:num w:numId="5" w16cid:durableId="1341006310">
    <w:abstractNumId w:val="0"/>
  </w:num>
  <w:num w:numId="6" w16cid:durableId="719591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3F"/>
    <w:rsid w:val="00004B5B"/>
    <w:rsid w:val="000067AE"/>
    <w:rsid w:val="000221F3"/>
    <w:rsid w:val="00025811"/>
    <w:rsid w:val="000267C2"/>
    <w:rsid w:val="000305AB"/>
    <w:rsid w:val="00035F64"/>
    <w:rsid w:val="000458EA"/>
    <w:rsid w:val="000463D8"/>
    <w:rsid w:val="00047DB7"/>
    <w:rsid w:val="00054CD5"/>
    <w:rsid w:val="00067A04"/>
    <w:rsid w:val="0007176A"/>
    <w:rsid w:val="00084308"/>
    <w:rsid w:val="00093E93"/>
    <w:rsid w:val="000A2133"/>
    <w:rsid w:val="000B3CE8"/>
    <w:rsid w:val="000B62E0"/>
    <w:rsid w:val="000B7676"/>
    <w:rsid w:val="000C1151"/>
    <w:rsid w:val="000C1359"/>
    <w:rsid w:val="000C3FFA"/>
    <w:rsid w:val="000C4D60"/>
    <w:rsid w:val="000D0B22"/>
    <w:rsid w:val="000D5D7D"/>
    <w:rsid w:val="000E34FF"/>
    <w:rsid w:val="000E6E61"/>
    <w:rsid w:val="000F058F"/>
    <w:rsid w:val="000F4233"/>
    <w:rsid w:val="00100727"/>
    <w:rsid w:val="001025E2"/>
    <w:rsid w:val="00105598"/>
    <w:rsid w:val="0010638E"/>
    <w:rsid w:val="001123B7"/>
    <w:rsid w:val="00114389"/>
    <w:rsid w:val="00115083"/>
    <w:rsid w:val="0015150F"/>
    <w:rsid w:val="001558DB"/>
    <w:rsid w:val="00161DB4"/>
    <w:rsid w:val="001633AF"/>
    <w:rsid w:val="00163B9F"/>
    <w:rsid w:val="00165114"/>
    <w:rsid w:val="001655D5"/>
    <w:rsid w:val="00170930"/>
    <w:rsid w:val="00185436"/>
    <w:rsid w:val="00186713"/>
    <w:rsid w:val="00191791"/>
    <w:rsid w:val="00191C09"/>
    <w:rsid w:val="001A2A4F"/>
    <w:rsid w:val="001A4BCA"/>
    <w:rsid w:val="001B0195"/>
    <w:rsid w:val="001B286F"/>
    <w:rsid w:val="001C1812"/>
    <w:rsid w:val="001D0674"/>
    <w:rsid w:val="001D2574"/>
    <w:rsid w:val="001D2ED4"/>
    <w:rsid w:val="001D404B"/>
    <w:rsid w:val="001D5BD1"/>
    <w:rsid w:val="001F2088"/>
    <w:rsid w:val="00202388"/>
    <w:rsid w:val="00205E9B"/>
    <w:rsid w:val="0020718F"/>
    <w:rsid w:val="00210031"/>
    <w:rsid w:val="00210E0E"/>
    <w:rsid w:val="002148B3"/>
    <w:rsid w:val="00227F38"/>
    <w:rsid w:val="002344A3"/>
    <w:rsid w:val="00235EAA"/>
    <w:rsid w:val="00262720"/>
    <w:rsid w:val="00270437"/>
    <w:rsid w:val="002717DA"/>
    <w:rsid w:val="002732C6"/>
    <w:rsid w:val="00280879"/>
    <w:rsid w:val="0028640D"/>
    <w:rsid w:val="00287DB6"/>
    <w:rsid w:val="00294A0D"/>
    <w:rsid w:val="002A260F"/>
    <w:rsid w:val="002A5E5E"/>
    <w:rsid w:val="002B5D39"/>
    <w:rsid w:val="002B7610"/>
    <w:rsid w:val="002C00E0"/>
    <w:rsid w:val="002C1071"/>
    <w:rsid w:val="002D1F71"/>
    <w:rsid w:val="002D200C"/>
    <w:rsid w:val="002E41EE"/>
    <w:rsid w:val="002E611B"/>
    <w:rsid w:val="002F20E2"/>
    <w:rsid w:val="002F4841"/>
    <w:rsid w:val="002F4979"/>
    <w:rsid w:val="0030496F"/>
    <w:rsid w:val="00323FBD"/>
    <w:rsid w:val="0033212B"/>
    <w:rsid w:val="00332149"/>
    <w:rsid w:val="003325A5"/>
    <w:rsid w:val="00333B89"/>
    <w:rsid w:val="00335F5C"/>
    <w:rsid w:val="003477B8"/>
    <w:rsid w:val="00372846"/>
    <w:rsid w:val="00373459"/>
    <w:rsid w:val="0037496F"/>
    <w:rsid w:val="00375748"/>
    <w:rsid w:val="00381FAE"/>
    <w:rsid w:val="00387D6F"/>
    <w:rsid w:val="003A518A"/>
    <w:rsid w:val="003B35B9"/>
    <w:rsid w:val="003C1476"/>
    <w:rsid w:val="003C432C"/>
    <w:rsid w:val="003D5CBF"/>
    <w:rsid w:val="003D719F"/>
    <w:rsid w:val="003E0653"/>
    <w:rsid w:val="003E447D"/>
    <w:rsid w:val="003E6822"/>
    <w:rsid w:val="003F558B"/>
    <w:rsid w:val="00403CDE"/>
    <w:rsid w:val="00410205"/>
    <w:rsid w:val="00416690"/>
    <w:rsid w:val="004169AA"/>
    <w:rsid w:val="00417006"/>
    <w:rsid w:val="00431A4A"/>
    <w:rsid w:val="00437A70"/>
    <w:rsid w:val="00441F35"/>
    <w:rsid w:val="00442012"/>
    <w:rsid w:val="00456AB9"/>
    <w:rsid w:val="00472340"/>
    <w:rsid w:val="004865CB"/>
    <w:rsid w:val="00491A19"/>
    <w:rsid w:val="004924CA"/>
    <w:rsid w:val="00496B4D"/>
    <w:rsid w:val="004A02FB"/>
    <w:rsid w:val="004A0BCD"/>
    <w:rsid w:val="004A186D"/>
    <w:rsid w:val="004B2A22"/>
    <w:rsid w:val="004C2385"/>
    <w:rsid w:val="004D7245"/>
    <w:rsid w:val="004D7670"/>
    <w:rsid w:val="004E3634"/>
    <w:rsid w:val="004E4081"/>
    <w:rsid w:val="004E5EB7"/>
    <w:rsid w:val="00500430"/>
    <w:rsid w:val="00500680"/>
    <w:rsid w:val="00505961"/>
    <w:rsid w:val="00514CAD"/>
    <w:rsid w:val="00525E84"/>
    <w:rsid w:val="005309B2"/>
    <w:rsid w:val="00536FB4"/>
    <w:rsid w:val="005472D6"/>
    <w:rsid w:val="005473EF"/>
    <w:rsid w:val="00550D91"/>
    <w:rsid w:val="00556193"/>
    <w:rsid w:val="0056030C"/>
    <w:rsid w:val="005677A0"/>
    <w:rsid w:val="005727E3"/>
    <w:rsid w:val="0058335B"/>
    <w:rsid w:val="005A2EF0"/>
    <w:rsid w:val="005A7330"/>
    <w:rsid w:val="005C03C1"/>
    <w:rsid w:val="005C1009"/>
    <w:rsid w:val="005C62D3"/>
    <w:rsid w:val="005D1B11"/>
    <w:rsid w:val="005E2973"/>
    <w:rsid w:val="00613FBD"/>
    <w:rsid w:val="006156D8"/>
    <w:rsid w:val="006164A7"/>
    <w:rsid w:val="00620D05"/>
    <w:rsid w:val="0062285B"/>
    <w:rsid w:val="00625F41"/>
    <w:rsid w:val="0062624F"/>
    <w:rsid w:val="00633D43"/>
    <w:rsid w:val="00643A0F"/>
    <w:rsid w:val="00647E8F"/>
    <w:rsid w:val="0065100E"/>
    <w:rsid w:val="0065145D"/>
    <w:rsid w:val="00651F87"/>
    <w:rsid w:val="0065331A"/>
    <w:rsid w:val="00660255"/>
    <w:rsid w:val="00661619"/>
    <w:rsid w:val="00686A85"/>
    <w:rsid w:val="0069019D"/>
    <w:rsid w:val="00692B52"/>
    <w:rsid w:val="006C04A4"/>
    <w:rsid w:val="006C1F3D"/>
    <w:rsid w:val="006C4E45"/>
    <w:rsid w:val="006C51A7"/>
    <w:rsid w:val="006D0B09"/>
    <w:rsid w:val="006E6AD4"/>
    <w:rsid w:val="006F2F82"/>
    <w:rsid w:val="00703A9E"/>
    <w:rsid w:val="0070494E"/>
    <w:rsid w:val="0070652E"/>
    <w:rsid w:val="007147CE"/>
    <w:rsid w:val="00715C90"/>
    <w:rsid w:val="0072067D"/>
    <w:rsid w:val="00720C35"/>
    <w:rsid w:val="00747E6C"/>
    <w:rsid w:val="00751E45"/>
    <w:rsid w:val="00773E13"/>
    <w:rsid w:val="00776BDC"/>
    <w:rsid w:val="007878AF"/>
    <w:rsid w:val="007924D0"/>
    <w:rsid w:val="007A0DEC"/>
    <w:rsid w:val="007B2103"/>
    <w:rsid w:val="007C7ADD"/>
    <w:rsid w:val="007D3F99"/>
    <w:rsid w:val="007D73DB"/>
    <w:rsid w:val="007E1238"/>
    <w:rsid w:val="007F0F5A"/>
    <w:rsid w:val="00807657"/>
    <w:rsid w:val="0080780E"/>
    <w:rsid w:val="008109DB"/>
    <w:rsid w:val="008318E2"/>
    <w:rsid w:val="00841BA8"/>
    <w:rsid w:val="00851D28"/>
    <w:rsid w:val="008534EE"/>
    <w:rsid w:val="00853DCE"/>
    <w:rsid w:val="0085438D"/>
    <w:rsid w:val="00855479"/>
    <w:rsid w:val="0086052D"/>
    <w:rsid w:val="008650E2"/>
    <w:rsid w:val="00873427"/>
    <w:rsid w:val="00883E6E"/>
    <w:rsid w:val="008A3D13"/>
    <w:rsid w:val="008B26D9"/>
    <w:rsid w:val="008B6411"/>
    <w:rsid w:val="008D2786"/>
    <w:rsid w:val="008D3B50"/>
    <w:rsid w:val="008D5241"/>
    <w:rsid w:val="008E1AD6"/>
    <w:rsid w:val="008E4130"/>
    <w:rsid w:val="008E6A73"/>
    <w:rsid w:val="00902868"/>
    <w:rsid w:val="00914738"/>
    <w:rsid w:val="00916504"/>
    <w:rsid w:val="00923BE0"/>
    <w:rsid w:val="00941411"/>
    <w:rsid w:val="00961D2A"/>
    <w:rsid w:val="009658D5"/>
    <w:rsid w:val="00967240"/>
    <w:rsid w:val="009743F9"/>
    <w:rsid w:val="009806B8"/>
    <w:rsid w:val="00983921"/>
    <w:rsid w:val="009931C4"/>
    <w:rsid w:val="00994D1E"/>
    <w:rsid w:val="009954C4"/>
    <w:rsid w:val="009A19E1"/>
    <w:rsid w:val="009A500E"/>
    <w:rsid w:val="009A5384"/>
    <w:rsid w:val="009B0946"/>
    <w:rsid w:val="009B3889"/>
    <w:rsid w:val="009C020B"/>
    <w:rsid w:val="009C1A44"/>
    <w:rsid w:val="009C1E57"/>
    <w:rsid w:val="009C766E"/>
    <w:rsid w:val="009E0952"/>
    <w:rsid w:val="009E355E"/>
    <w:rsid w:val="00A10FC6"/>
    <w:rsid w:val="00A11D94"/>
    <w:rsid w:val="00A13CA6"/>
    <w:rsid w:val="00A152AD"/>
    <w:rsid w:val="00A207C6"/>
    <w:rsid w:val="00A2749D"/>
    <w:rsid w:val="00A31E17"/>
    <w:rsid w:val="00A35394"/>
    <w:rsid w:val="00A46234"/>
    <w:rsid w:val="00A643BE"/>
    <w:rsid w:val="00A671A7"/>
    <w:rsid w:val="00A80A2B"/>
    <w:rsid w:val="00A85EEA"/>
    <w:rsid w:val="00A87D34"/>
    <w:rsid w:val="00A92E95"/>
    <w:rsid w:val="00A92FCC"/>
    <w:rsid w:val="00A94548"/>
    <w:rsid w:val="00AA136D"/>
    <w:rsid w:val="00AA7E72"/>
    <w:rsid w:val="00AB27F2"/>
    <w:rsid w:val="00AC0CC9"/>
    <w:rsid w:val="00AC2F25"/>
    <w:rsid w:val="00AC478F"/>
    <w:rsid w:val="00AD1EBB"/>
    <w:rsid w:val="00AE14FA"/>
    <w:rsid w:val="00AE2917"/>
    <w:rsid w:val="00AE6E63"/>
    <w:rsid w:val="00AF204C"/>
    <w:rsid w:val="00B030D4"/>
    <w:rsid w:val="00B0313F"/>
    <w:rsid w:val="00B10A6F"/>
    <w:rsid w:val="00B136C3"/>
    <w:rsid w:val="00B20E15"/>
    <w:rsid w:val="00B23B47"/>
    <w:rsid w:val="00B24AE9"/>
    <w:rsid w:val="00B36BDB"/>
    <w:rsid w:val="00B44475"/>
    <w:rsid w:val="00B47254"/>
    <w:rsid w:val="00B66F89"/>
    <w:rsid w:val="00B7645A"/>
    <w:rsid w:val="00B808BE"/>
    <w:rsid w:val="00B8702E"/>
    <w:rsid w:val="00BA175B"/>
    <w:rsid w:val="00BA2256"/>
    <w:rsid w:val="00BA5C90"/>
    <w:rsid w:val="00BA5DF5"/>
    <w:rsid w:val="00BC0725"/>
    <w:rsid w:val="00BC50C0"/>
    <w:rsid w:val="00BE471F"/>
    <w:rsid w:val="00BF3B0A"/>
    <w:rsid w:val="00C0226E"/>
    <w:rsid w:val="00C03E22"/>
    <w:rsid w:val="00C041C9"/>
    <w:rsid w:val="00C04B46"/>
    <w:rsid w:val="00C1101C"/>
    <w:rsid w:val="00C153B5"/>
    <w:rsid w:val="00C1775B"/>
    <w:rsid w:val="00C27102"/>
    <w:rsid w:val="00C33BF7"/>
    <w:rsid w:val="00C36FDC"/>
    <w:rsid w:val="00C51BA0"/>
    <w:rsid w:val="00C54F9F"/>
    <w:rsid w:val="00C65090"/>
    <w:rsid w:val="00C66C9A"/>
    <w:rsid w:val="00C72597"/>
    <w:rsid w:val="00C7433E"/>
    <w:rsid w:val="00C85A09"/>
    <w:rsid w:val="00C92323"/>
    <w:rsid w:val="00CA7D39"/>
    <w:rsid w:val="00CB1742"/>
    <w:rsid w:val="00CC7311"/>
    <w:rsid w:val="00CD0431"/>
    <w:rsid w:val="00CD3E70"/>
    <w:rsid w:val="00CD43A1"/>
    <w:rsid w:val="00CD50E4"/>
    <w:rsid w:val="00CE009A"/>
    <w:rsid w:val="00CE3D16"/>
    <w:rsid w:val="00CE6C26"/>
    <w:rsid w:val="00CF6484"/>
    <w:rsid w:val="00D004C2"/>
    <w:rsid w:val="00D004E8"/>
    <w:rsid w:val="00D00ADF"/>
    <w:rsid w:val="00D17F7E"/>
    <w:rsid w:val="00D22A94"/>
    <w:rsid w:val="00D2467E"/>
    <w:rsid w:val="00D31797"/>
    <w:rsid w:val="00D36F73"/>
    <w:rsid w:val="00D62EB5"/>
    <w:rsid w:val="00D64B83"/>
    <w:rsid w:val="00D67777"/>
    <w:rsid w:val="00D70DDF"/>
    <w:rsid w:val="00D72CE5"/>
    <w:rsid w:val="00D77AA8"/>
    <w:rsid w:val="00D85338"/>
    <w:rsid w:val="00DA0CA2"/>
    <w:rsid w:val="00DA50A0"/>
    <w:rsid w:val="00DB4B71"/>
    <w:rsid w:val="00DB52A4"/>
    <w:rsid w:val="00DD49F3"/>
    <w:rsid w:val="00DD5086"/>
    <w:rsid w:val="00DD56AA"/>
    <w:rsid w:val="00DD59AF"/>
    <w:rsid w:val="00DE512E"/>
    <w:rsid w:val="00DE778A"/>
    <w:rsid w:val="00DF01CC"/>
    <w:rsid w:val="00DF1322"/>
    <w:rsid w:val="00E00A3C"/>
    <w:rsid w:val="00E1226E"/>
    <w:rsid w:val="00E12F40"/>
    <w:rsid w:val="00E2268A"/>
    <w:rsid w:val="00E27886"/>
    <w:rsid w:val="00E41988"/>
    <w:rsid w:val="00E46145"/>
    <w:rsid w:val="00E5198B"/>
    <w:rsid w:val="00E54E70"/>
    <w:rsid w:val="00E5557F"/>
    <w:rsid w:val="00E57D9B"/>
    <w:rsid w:val="00E61FBF"/>
    <w:rsid w:val="00E67557"/>
    <w:rsid w:val="00E7252C"/>
    <w:rsid w:val="00E73318"/>
    <w:rsid w:val="00E8140A"/>
    <w:rsid w:val="00E879B8"/>
    <w:rsid w:val="00E965F6"/>
    <w:rsid w:val="00EA1FEF"/>
    <w:rsid w:val="00EA66DE"/>
    <w:rsid w:val="00EC41D9"/>
    <w:rsid w:val="00ED36DF"/>
    <w:rsid w:val="00EE12FF"/>
    <w:rsid w:val="00EE1B47"/>
    <w:rsid w:val="00EE6B48"/>
    <w:rsid w:val="00EF5364"/>
    <w:rsid w:val="00EF662E"/>
    <w:rsid w:val="00F00304"/>
    <w:rsid w:val="00F00B6F"/>
    <w:rsid w:val="00F03AE5"/>
    <w:rsid w:val="00F040C1"/>
    <w:rsid w:val="00F1099F"/>
    <w:rsid w:val="00F13689"/>
    <w:rsid w:val="00F20D90"/>
    <w:rsid w:val="00F25472"/>
    <w:rsid w:val="00F26B5D"/>
    <w:rsid w:val="00F333B3"/>
    <w:rsid w:val="00F36B20"/>
    <w:rsid w:val="00F5143B"/>
    <w:rsid w:val="00F51A9B"/>
    <w:rsid w:val="00F6148A"/>
    <w:rsid w:val="00F7292E"/>
    <w:rsid w:val="00F7511E"/>
    <w:rsid w:val="00F8364F"/>
    <w:rsid w:val="00F83B9B"/>
    <w:rsid w:val="00F85F00"/>
    <w:rsid w:val="00F87EBF"/>
    <w:rsid w:val="00F90526"/>
    <w:rsid w:val="00F95983"/>
    <w:rsid w:val="00FC2496"/>
    <w:rsid w:val="00FC70BB"/>
    <w:rsid w:val="00FC7C43"/>
    <w:rsid w:val="00FD3958"/>
    <w:rsid w:val="00FE50C3"/>
    <w:rsid w:val="00FE6AA2"/>
    <w:rsid w:val="00FF1DA9"/>
    <w:rsid w:val="00FF47DF"/>
    <w:rsid w:val="2F61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2CB4"/>
  <w15:docId w15:val="{57856DE4-7352-41F0-981C-34085105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8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qFormat/>
    <w:rsid w:val="002F4841"/>
    <w:rPr>
      <w:rFonts w:ascii="Times New Roman" w:hAnsi="Times New Roman"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48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qFormat/>
    <w:rsid w:val="002F4841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link w:val="a7"/>
    <w:uiPriority w:val="99"/>
    <w:semiHidden/>
    <w:qFormat/>
    <w:rsid w:val="002F4841"/>
    <w:pPr>
      <w:spacing w:after="0" w:line="216" w:lineRule="auto"/>
    </w:pPr>
    <w:rPr>
      <w:rFonts w:ascii="Times New Roman" w:eastAsia="Times New Roman" w:hAnsi="Times New Roman" w:cs="Times New Roman"/>
      <w:b/>
      <w:sz w:val="28"/>
      <w:szCs w:val="32"/>
      <w:u w:val="single"/>
    </w:rPr>
  </w:style>
  <w:style w:type="paragraph" w:styleId="a8">
    <w:name w:val="Body Text Indent"/>
    <w:basedOn w:val="a"/>
    <w:link w:val="a9"/>
    <w:uiPriority w:val="99"/>
    <w:semiHidden/>
    <w:qFormat/>
    <w:rsid w:val="002F4841"/>
    <w:pPr>
      <w:spacing w:after="0" w:line="216" w:lineRule="auto"/>
    </w:pPr>
    <w:rPr>
      <w:rFonts w:ascii="Times New Roman" w:eastAsia="Times New Roman" w:hAnsi="Times New Roman" w:cs="Times New Roman"/>
      <w:sz w:val="28"/>
      <w:szCs w:val="32"/>
    </w:rPr>
  </w:style>
  <w:style w:type="paragraph" w:styleId="aa">
    <w:name w:val="Normal (Web)"/>
    <w:basedOn w:val="a"/>
    <w:uiPriority w:val="99"/>
    <w:unhideWhenUsed/>
    <w:qFormat/>
    <w:rsid w:val="002F4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qFormat/>
    <w:rsid w:val="002F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2F4841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uiPriority w:val="99"/>
    <w:semiHidden/>
    <w:qFormat/>
    <w:rsid w:val="002F4841"/>
    <w:rPr>
      <w:rFonts w:ascii="Times New Roman" w:eastAsia="Times New Roman" w:hAnsi="Times New Roman" w:cs="Times New Roman"/>
      <w:b/>
      <w:sz w:val="28"/>
      <w:szCs w:val="32"/>
      <w:u w:val="single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qFormat/>
    <w:rsid w:val="002F4841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customStyle="1" w:styleId="paragraph">
    <w:name w:val="paragraph"/>
    <w:basedOn w:val="a"/>
    <w:qFormat/>
    <w:rsid w:val="002F4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qFormat/>
    <w:rsid w:val="002F4841"/>
  </w:style>
  <w:style w:type="character" w:customStyle="1" w:styleId="spellingerror">
    <w:name w:val="spellingerror"/>
    <w:basedOn w:val="a0"/>
    <w:qFormat/>
    <w:rsid w:val="002F4841"/>
  </w:style>
  <w:style w:type="character" w:customStyle="1" w:styleId="eop">
    <w:name w:val="eop"/>
    <w:basedOn w:val="a0"/>
    <w:qFormat/>
    <w:rsid w:val="002F4841"/>
  </w:style>
  <w:style w:type="character" w:customStyle="1" w:styleId="30">
    <w:name w:val="Основной текст с отступом 3 Знак"/>
    <w:basedOn w:val="a0"/>
    <w:link w:val="3"/>
    <w:uiPriority w:val="99"/>
    <w:semiHidden/>
    <w:qFormat/>
    <w:rsid w:val="002F4841"/>
    <w:rPr>
      <w:sz w:val="16"/>
      <w:szCs w:val="16"/>
    </w:rPr>
  </w:style>
  <w:style w:type="paragraph" w:styleId="ac">
    <w:name w:val="List Paragraph"/>
    <w:basedOn w:val="a"/>
    <w:uiPriority w:val="34"/>
    <w:qFormat/>
    <w:rsid w:val="002F48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laceholder Text"/>
    <w:basedOn w:val="a0"/>
    <w:uiPriority w:val="99"/>
    <w:semiHidden/>
    <w:qFormat/>
    <w:rsid w:val="002F4841"/>
    <w:rPr>
      <w:color w:val="80808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B286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954C4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F00B6F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8E4130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F20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46cdc9902902849e8c13e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TPnkaxiyVkHZo2gX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923D1-410B-4E5C-AAF1-CD00C4EF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</dc:creator>
  <cp:keywords/>
  <dc:description/>
  <cp:lastModifiedBy>User</cp:lastModifiedBy>
  <cp:revision>5</cp:revision>
  <cp:lastPrinted>2026-04-15T19:35:00Z</cp:lastPrinted>
  <dcterms:created xsi:type="dcterms:W3CDTF">2026-05-14T07:16:00Z</dcterms:created>
  <dcterms:modified xsi:type="dcterms:W3CDTF">2026-05-14T13:36:00Z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840345526C5F47FEB14E657F517435F4</vt:lpwstr>
  </property>
</Properties>
</file>